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研究者发起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临床研究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资助方、统计单位、参加单位以及研究者信息表</w:t>
      </w: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（如果没有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ascii="Times New Roman" w:hAnsi="Times New Roman" w:eastAsia="宋体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填写无）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742"/>
        <w:gridCol w:w="1418"/>
        <w:gridCol w:w="1417"/>
        <w:gridCol w:w="1276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资助方</w:t>
            </w:r>
          </w:p>
        </w:tc>
        <w:tc>
          <w:tcPr>
            <w:tcW w:w="7525" w:type="dxa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资助方负责人（+电话）</w:t>
            </w:r>
          </w:p>
        </w:tc>
        <w:tc>
          <w:tcPr>
            <w:tcW w:w="5783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资助方项目负责人（+电话）</w:t>
            </w:r>
          </w:p>
        </w:tc>
        <w:tc>
          <w:tcPr>
            <w:tcW w:w="5783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资助方项目监查员（+电话）</w:t>
            </w:r>
          </w:p>
        </w:tc>
        <w:tc>
          <w:tcPr>
            <w:tcW w:w="5783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CRO</w:t>
            </w:r>
          </w:p>
        </w:tc>
        <w:tc>
          <w:tcPr>
            <w:tcW w:w="7525" w:type="dxa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CRO负责人（+电话）</w:t>
            </w:r>
          </w:p>
        </w:tc>
        <w:tc>
          <w:tcPr>
            <w:tcW w:w="5783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CRO项目负责人（+电话）</w:t>
            </w:r>
          </w:p>
        </w:tc>
        <w:tc>
          <w:tcPr>
            <w:tcW w:w="5783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CRO项目监察员（+电话）</w:t>
            </w:r>
          </w:p>
        </w:tc>
        <w:tc>
          <w:tcPr>
            <w:tcW w:w="5783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统计单位</w:t>
            </w:r>
          </w:p>
        </w:tc>
        <w:tc>
          <w:tcPr>
            <w:tcW w:w="7525" w:type="dxa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统计软件</w:t>
            </w:r>
          </w:p>
        </w:tc>
        <w:tc>
          <w:tcPr>
            <w:tcW w:w="7525" w:type="dxa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统计单位负责人（+电话）</w:t>
            </w:r>
          </w:p>
        </w:tc>
        <w:tc>
          <w:tcPr>
            <w:tcW w:w="5783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统计单位项目负责人（+电话）</w:t>
            </w:r>
          </w:p>
        </w:tc>
        <w:tc>
          <w:tcPr>
            <w:tcW w:w="5783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临床研究机构名称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职责（组长单位，参加单位）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计划完成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病例数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4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单位总数：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2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病例总数：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245447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版本日期：</w:t>
    </w:r>
    <w:r>
      <w:rPr>
        <w:rFonts w:hint="eastAsia"/>
        <w:lang w:val="en-US" w:eastAsia="zh-CN"/>
      </w:rPr>
      <w:t>2023.10.31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/>
        <w:lang w:val="en-US"/>
      </w:rPr>
    </w:pPr>
    <w:r>
      <w:rPr>
        <w:rFonts w:hint="default"/>
        <w:lang w:val="en-US"/>
      </w:rPr>
      <w:t>研究者发起的临床研究资助方、统计单位、参加单位以及研究者信息表</w:t>
    </w:r>
  </w:p>
  <w:p>
    <w:pPr>
      <w:pStyle w:val="3"/>
      <w:jc w:val="left"/>
      <w:rPr>
        <w:rFonts w:hint="default"/>
        <w:lang w:val="en-US"/>
      </w:rPr>
    </w:pPr>
    <w:r>
      <w:rPr>
        <w:rFonts w:hint="eastAsia" w:ascii="Calibri" w:hAnsi="Calibri"/>
        <w:szCs w:val="18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-287655</wp:posOffset>
          </wp:positionV>
          <wp:extent cx="547370" cy="503555"/>
          <wp:effectExtent l="0" t="0" r="5080" b="10795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7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Calibri" w:hAnsi="Calibri"/>
        <w:szCs w:val="18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4757420</wp:posOffset>
          </wp:positionH>
          <wp:positionV relativeFrom="paragraph">
            <wp:posOffset>-314960</wp:posOffset>
          </wp:positionV>
          <wp:extent cx="521970" cy="521970"/>
          <wp:effectExtent l="0" t="0" r="11430" b="1143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59715" o:spid="_x0000_s4097" o:spt="136" type="#_x0000_t136" style="position:absolute;left:0pt;height:80.5pt;width:282.7pt;mso-position-horizontal:center;mso-position-horizontal-relative:margin;mso-position-vertical:center;mso-position-vertical-relative:margin;rotation:-2949120f;z-index:-251655168;mso-width-relative:page;mso-height-relative:page;" fillcolor="#80808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受控文件" style="font-family:宋体;font-size:80pt;v-same-letter-heights:f;v-text-align:center;"/>
        </v:shape>
      </w:pict>
    </w:r>
    <w:r>
      <w:rPr>
        <w:rFonts w:hint="eastAsia"/>
        <w:lang w:val="en-US" w:eastAsia="zh-CN"/>
      </w:rPr>
      <w:t>I-JG-SOP023-AF003-01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NzdkNzgyNTAxZDc5YjE3YjdmMjdkZjJkYjdjYmYifQ=="/>
  </w:docVars>
  <w:rsids>
    <w:rsidRoot w:val="00EF3F69"/>
    <w:rsid w:val="000D3942"/>
    <w:rsid w:val="001008E3"/>
    <w:rsid w:val="002D0A70"/>
    <w:rsid w:val="005D7279"/>
    <w:rsid w:val="00A85A5A"/>
    <w:rsid w:val="00B274F3"/>
    <w:rsid w:val="00D844BE"/>
    <w:rsid w:val="00E509FF"/>
    <w:rsid w:val="00EF3F69"/>
    <w:rsid w:val="013B2F47"/>
    <w:rsid w:val="20177F4F"/>
    <w:rsid w:val="3BBA1C32"/>
    <w:rsid w:val="4EFB61F4"/>
    <w:rsid w:val="579C5778"/>
    <w:rsid w:val="68FF6F02"/>
    <w:rsid w:val="69ED427E"/>
    <w:rsid w:val="7225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218</Characters>
  <Lines>2</Lines>
  <Paragraphs>1</Paragraphs>
  <TotalTime>2</TotalTime>
  <ScaleCrop>false</ScaleCrop>
  <LinksUpToDate>false</LinksUpToDate>
  <CharactersWithSpaces>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2019-03-13T12:36:00Z</dcterms:created>
  <dc:creator>mxm</dc:creator>
  <cp:lastModifiedBy>Diane</cp:lastModifiedBy>
  <dcterms:modified xsi:type="dcterms:W3CDTF">2024-05-23T03:07:56Z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0080013A41E94DC6B171461B95B757A9</vt:lpwstr>
  </property>
</Properties>
</file>